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3377" w:rsidRPr="00653377" w:rsidRDefault="00653377" w:rsidP="00653377">
      <w:pPr>
        <w:shd w:val="clear" w:color="auto" w:fill="FFFFFF"/>
        <w:spacing w:before="150" w:after="150" w:line="240" w:lineRule="auto"/>
        <w:outlineLvl w:val="1"/>
        <w:rPr>
          <w:rFonts w:ascii="Times New Roman" w:eastAsia="Times New Roman" w:hAnsi="Times New Roman" w:cs="Times New Roman"/>
          <w:color w:val="333333"/>
          <w:sz w:val="30"/>
          <w:szCs w:val="30"/>
          <w:lang w:val="en"/>
        </w:rPr>
      </w:pPr>
      <w:r>
        <w:rPr>
          <w:rFonts w:ascii="Times New Roman" w:eastAsia="Times New Roman" w:hAnsi="Times New Roman" w:cs="Times New Roman"/>
          <w:color w:val="333333"/>
          <w:sz w:val="30"/>
          <w:szCs w:val="30"/>
          <w:lang w:val="en"/>
        </w:rPr>
        <w:t xml:space="preserve">Nebraska State Statutes require applicants for burn permits to provide the following information prior to approval. </w:t>
      </w:r>
    </w:p>
    <w:p w:rsidR="00653377" w:rsidRDefault="00653377" w:rsidP="00653377">
      <w:pPr>
        <w:shd w:val="clear" w:color="auto" w:fill="FFFFFF"/>
        <w:spacing w:before="150" w:after="150" w:line="240" w:lineRule="auto"/>
        <w:outlineLvl w:val="1"/>
        <w:rPr>
          <w:rFonts w:ascii="Times New Roman" w:eastAsia="Times New Roman" w:hAnsi="Times New Roman" w:cs="Times New Roman"/>
          <w:color w:val="333333"/>
          <w:sz w:val="30"/>
          <w:szCs w:val="30"/>
          <w:lang w:val="en"/>
        </w:rPr>
      </w:pPr>
    </w:p>
    <w:p w:rsidR="00653377" w:rsidRPr="00653377" w:rsidRDefault="00653377" w:rsidP="00653377">
      <w:pPr>
        <w:shd w:val="clear" w:color="auto" w:fill="FFFFFF"/>
        <w:spacing w:before="150" w:after="150" w:line="240" w:lineRule="auto"/>
        <w:outlineLvl w:val="1"/>
        <w:rPr>
          <w:rFonts w:ascii="Times New Roman" w:eastAsia="Times New Roman" w:hAnsi="Times New Roman" w:cs="Times New Roman"/>
          <w:color w:val="333333"/>
          <w:sz w:val="30"/>
          <w:szCs w:val="30"/>
          <w:lang w:val="en"/>
        </w:rPr>
      </w:pPr>
      <w:r w:rsidRPr="00653377">
        <w:rPr>
          <w:rFonts w:ascii="Times New Roman" w:eastAsia="Times New Roman" w:hAnsi="Times New Roman" w:cs="Times New Roman"/>
          <w:color w:val="333333"/>
          <w:sz w:val="30"/>
          <w:szCs w:val="30"/>
          <w:lang w:val="en"/>
        </w:rPr>
        <w:t>Nebraska State Statute §</w:t>
      </w:r>
      <w:r w:rsidRPr="00653377">
        <w:rPr>
          <w:rFonts w:ascii="Times New Roman" w:eastAsia="Times New Roman" w:hAnsi="Times New Roman" w:cs="Times New Roman"/>
          <w:color w:val="333333"/>
          <w:sz w:val="30"/>
          <w:szCs w:val="30"/>
          <w:lang w:val="en"/>
        </w:rPr>
        <w:t xml:space="preserve">81-520.05. </w:t>
      </w:r>
    </w:p>
    <w:p w:rsidR="00653377" w:rsidRPr="00653377" w:rsidRDefault="00653377" w:rsidP="00653377">
      <w:pPr>
        <w:shd w:val="clear" w:color="auto" w:fill="FFFFFF"/>
        <w:spacing w:before="150" w:after="150" w:line="240" w:lineRule="auto"/>
        <w:outlineLvl w:val="2"/>
        <w:rPr>
          <w:rFonts w:ascii="Times New Roman" w:eastAsia="Times New Roman" w:hAnsi="Times New Roman" w:cs="Times New Roman"/>
          <w:color w:val="333333"/>
          <w:sz w:val="24"/>
          <w:szCs w:val="24"/>
          <w:lang w:val="en"/>
        </w:rPr>
      </w:pPr>
      <w:proofErr w:type="gramStart"/>
      <w:r w:rsidRPr="00653377">
        <w:rPr>
          <w:rFonts w:ascii="Times New Roman" w:eastAsia="Times New Roman" w:hAnsi="Times New Roman" w:cs="Times New Roman"/>
          <w:color w:val="333333"/>
          <w:sz w:val="24"/>
          <w:szCs w:val="24"/>
          <w:lang w:val="en"/>
        </w:rPr>
        <w:t>Land-management burning; application for permit; plan; contents; fire chief; duties.</w:t>
      </w:r>
      <w:proofErr w:type="gramEnd"/>
    </w:p>
    <w:p w:rsidR="00653377" w:rsidRPr="00653377" w:rsidRDefault="00653377" w:rsidP="00653377">
      <w:pPr>
        <w:shd w:val="clear" w:color="auto" w:fill="FFFFFF"/>
        <w:spacing w:after="150" w:line="240" w:lineRule="auto"/>
        <w:jc w:val="both"/>
        <w:rPr>
          <w:rFonts w:ascii="Times New Roman" w:eastAsia="Times New Roman" w:hAnsi="Times New Roman" w:cs="Times New Roman"/>
          <w:color w:val="333333"/>
          <w:sz w:val="21"/>
          <w:szCs w:val="21"/>
          <w:lang w:val="en"/>
        </w:rPr>
      </w:pPr>
      <w:r w:rsidRPr="00653377">
        <w:rPr>
          <w:rFonts w:ascii="Times New Roman" w:eastAsia="Times New Roman" w:hAnsi="Times New Roman" w:cs="Times New Roman"/>
          <w:color w:val="333333"/>
          <w:sz w:val="21"/>
          <w:szCs w:val="21"/>
          <w:lang w:val="en"/>
        </w:rPr>
        <w:t>(1) A landowner, tenant, or other landowner's agent of the land where land-management burning is proposed shall file an application for a permit and a plan for conducting such burning. The plan shall include:</w:t>
      </w:r>
    </w:p>
    <w:p w:rsidR="00653377" w:rsidRDefault="00653377" w:rsidP="00653377">
      <w:pPr>
        <w:shd w:val="clear" w:color="auto" w:fill="FFFFFF"/>
        <w:spacing w:after="150" w:line="240" w:lineRule="auto"/>
        <w:jc w:val="both"/>
        <w:rPr>
          <w:rFonts w:ascii="Times New Roman" w:eastAsia="Times New Roman" w:hAnsi="Times New Roman" w:cs="Times New Roman"/>
          <w:color w:val="333333"/>
          <w:sz w:val="21"/>
          <w:szCs w:val="21"/>
          <w:lang w:val="en"/>
        </w:rPr>
      </w:pPr>
      <w:r w:rsidRPr="00653377">
        <w:rPr>
          <w:rFonts w:ascii="Times New Roman" w:eastAsia="Times New Roman" w:hAnsi="Times New Roman" w:cs="Times New Roman"/>
          <w:color w:val="333333"/>
          <w:sz w:val="21"/>
          <w:szCs w:val="21"/>
          <w:lang w:val="en"/>
        </w:rPr>
        <w:t>(a) The name of the landowner of the land on which land-management burning is to occur;</w:t>
      </w:r>
    </w:p>
    <w:p w:rsidR="00653377" w:rsidRPr="00653377" w:rsidRDefault="00653377" w:rsidP="00653377">
      <w:pPr>
        <w:shd w:val="clear" w:color="auto" w:fill="FFFFFF"/>
        <w:spacing w:after="150" w:line="240" w:lineRule="auto"/>
        <w:jc w:val="both"/>
        <w:rPr>
          <w:rFonts w:ascii="Times New Roman" w:eastAsia="Times New Roman" w:hAnsi="Times New Roman" w:cs="Times New Roman"/>
          <w:color w:val="333333"/>
          <w:sz w:val="21"/>
          <w:szCs w:val="21"/>
          <w:u w:val="single"/>
          <w:lang w:val="en"/>
        </w:rPr>
      </w:pPr>
      <w:r>
        <w:rPr>
          <w:rFonts w:ascii="Times New Roman" w:eastAsia="Times New Roman" w:hAnsi="Times New Roman" w:cs="Times New Roman"/>
          <w:color w:val="333333"/>
          <w:sz w:val="21"/>
          <w:szCs w:val="21"/>
          <w:u w:val="single"/>
          <w:lang w:val="en"/>
        </w:rPr>
        <w:tab/>
      </w:r>
      <w:r>
        <w:rPr>
          <w:rFonts w:ascii="Times New Roman" w:eastAsia="Times New Roman" w:hAnsi="Times New Roman" w:cs="Times New Roman"/>
          <w:color w:val="333333"/>
          <w:sz w:val="21"/>
          <w:szCs w:val="21"/>
          <w:u w:val="single"/>
          <w:lang w:val="en"/>
        </w:rPr>
        <w:tab/>
      </w:r>
      <w:r>
        <w:rPr>
          <w:rFonts w:ascii="Times New Roman" w:eastAsia="Times New Roman" w:hAnsi="Times New Roman" w:cs="Times New Roman"/>
          <w:color w:val="333333"/>
          <w:sz w:val="21"/>
          <w:szCs w:val="21"/>
          <w:u w:val="single"/>
          <w:lang w:val="en"/>
        </w:rPr>
        <w:tab/>
      </w:r>
      <w:r>
        <w:rPr>
          <w:rFonts w:ascii="Times New Roman" w:eastAsia="Times New Roman" w:hAnsi="Times New Roman" w:cs="Times New Roman"/>
          <w:color w:val="333333"/>
          <w:sz w:val="21"/>
          <w:szCs w:val="21"/>
          <w:u w:val="single"/>
          <w:lang w:val="en"/>
        </w:rPr>
        <w:tab/>
      </w:r>
      <w:r>
        <w:rPr>
          <w:rFonts w:ascii="Times New Roman" w:eastAsia="Times New Roman" w:hAnsi="Times New Roman" w:cs="Times New Roman"/>
          <w:color w:val="333333"/>
          <w:sz w:val="21"/>
          <w:szCs w:val="21"/>
          <w:u w:val="single"/>
          <w:lang w:val="en"/>
        </w:rPr>
        <w:tab/>
      </w:r>
      <w:r>
        <w:rPr>
          <w:rFonts w:ascii="Times New Roman" w:eastAsia="Times New Roman" w:hAnsi="Times New Roman" w:cs="Times New Roman"/>
          <w:color w:val="333333"/>
          <w:sz w:val="21"/>
          <w:szCs w:val="21"/>
          <w:u w:val="single"/>
          <w:lang w:val="en"/>
        </w:rPr>
        <w:tab/>
      </w:r>
      <w:r>
        <w:rPr>
          <w:rFonts w:ascii="Times New Roman" w:eastAsia="Times New Roman" w:hAnsi="Times New Roman" w:cs="Times New Roman"/>
          <w:color w:val="333333"/>
          <w:sz w:val="21"/>
          <w:szCs w:val="21"/>
          <w:u w:val="single"/>
          <w:lang w:val="en"/>
        </w:rPr>
        <w:tab/>
      </w:r>
      <w:r>
        <w:rPr>
          <w:rFonts w:ascii="Times New Roman" w:eastAsia="Times New Roman" w:hAnsi="Times New Roman" w:cs="Times New Roman"/>
          <w:color w:val="333333"/>
          <w:sz w:val="21"/>
          <w:szCs w:val="21"/>
          <w:u w:val="single"/>
          <w:lang w:val="en"/>
        </w:rPr>
        <w:tab/>
      </w:r>
      <w:r>
        <w:rPr>
          <w:rFonts w:ascii="Times New Roman" w:eastAsia="Times New Roman" w:hAnsi="Times New Roman" w:cs="Times New Roman"/>
          <w:color w:val="333333"/>
          <w:sz w:val="21"/>
          <w:szCs w:val="21"/>
          <w:u w:val="single"/>
          <w:lang w:val="en"/>
        </w:rPr>
        <w:tab/>
      </w:r>
      <w:r>
        <w:rPr>
          <w:rFonts w:ascii="Times New Roman" w:eastAsia="Times New Roman" w:hAnsi="Times New Roman" w:cs="Times New Roman"/>
          <w:color w:val="333333"/>
          <w:sz w:val="21"/>
          <w:szCs w:val="21"/>
          <w:u w:val="single"/>
          <w:lang w:val="en"/>
        </w:rPr>
        <w:tab/>
      </w:r>
      <w:r>
        <w:rPr>
          <w:rFonts w:ascii="Times New Roman" w:eastAsia="Times New Roman" w:hAnsi="Times New Roman" w:cs="Times New Roman"/>
          <w:color w:val="333333"/>
          <w:sz w:val="21"/>
          <w:szCs w:val="21"/>
          <w:u w:val="single"/>
          <w:lang w:val="en"/>
        </w:rPr>
        <w:tab/>
      </w:r>
      <w:r>
        <w:rPr>
          <w:rFonts w:ascii="Times New Roman" w:eastAsia="Times New Roman" w:hAnsi="Times New Roman" w:cs="Times New Roman"/>
          <w:color w:val="333333"/>
          <w:sz w:val="21"/>
          <w:szCs w:val="21"/>
          <w:u w:val="single"/>
          <w:lang w:val="en"/>
        </w:rPr>
        <w:tab/>
      </w:r>
      <w:r>
        <w:rPr>
          <w:rFonts w:ascii="Times New Roman" w:eastAsia="Times New Roman" w:hAnsi="Times New Roman" w:cs="Times New Roman"/>
          <w:color w:val="333333"/>
          <w:sz w:val="21"/>
          <w:szCs w:val="21"/>
          <w:u w:val="single"/>
          <w:lang w:val="en"/>
        </w:rPr>
        <w:tab/>
      </w:r>
    </w:p>
    <w:p w:rsidR="00653377" w:rsidRDefault="00653377" w:rsidP="00653377">
      <w:pPr>
        <w:shd w:val="clear" w:color="auto" w:fill="FFFFFF"/>
        <w:spacing w:after="150" w:line="240" w:lineRule="auto"/>
        <w:jc w:val="both"/>
        <w:rPr>
          <w:rFonts w:ascii="Times New Roman" w:eastAsia="Times New Roman" w:hAnsi="Times New Roman" w:cs="Times New Roman"/>
          <w:color w:val="333333"/>
          <w:sz w:val="21"/>
          <w:szCs w:val="21"/>
          <w:lang w:val="en"/>
        </w:rPr>
      </w:pPr>
      <w:r w:rsidRPr="00653377">
        <w:rPr>
          <w:rFonts w:ascii="Times New Roman" w:eastAsia="Times New Roman" w:hAnsi="Times New Roman" w:cs="Times New Roman"/>
          <w:color w:val="333333"/>
          <w:sz w:val="21"/>
          <w:szCs w:val="21"/>
          <w:lang w:val="en"/>
        </w:rPr>
        <w:t>(b) The name of the person who will supervise the land-management burning if such person is different than the landowner;</w:t>
      </w:r>
    </w:p>
    <w:p w:rsidR="00653377" w:rsidRPr="00653377" w:rsidRDefault="00653377" w:rsidP="00653377">
      <w:pPr>
        <w:shd w:val="clear" w:color="auto" w:fill="FFFFFF"/>
        <w:spacing w:after="150" w:line="240" w:lineRule="auto"/>
        <w:jc w:val="both"/>
        <w:rPr>
          <w:rFonts w:ascii="Times New Roman" w:eastAsia="Times New Roman" w:hAnsi="Times New Roman" w:cs="Times New Roman"/>
          <w:color w:val="333333"/>
          <w:sz w:val="21"/>
          <w:szCs w:val="21"/>
          <w:u w:val="single"/>
          <w:lang w:val="en"/>
        </w:rPr>
      </w:pPr>
      <w:r>
        <w:rPr>
          <w:rFonts w:ascii="Times New Roman" w:eastAsia="Times New Roman" w:hAnsi="Times New Roman" w:cs="Times New Roman"/>
          <w:color w:val="333333"/>
          <w:sz w:val="21"/>
          <w:szCs w:val="21"/>
          <w:u w:val="single"/>
          <w:lang w:val="en"/>
        </w:rPr>
        <w:tab/>
      </w:r>
      <w:r>
        <w:rPr>
          <w:rFonts w:ascii="Times New Roman" w:eastAsia="Times New Roman" w:hAnsi="Times New Roman" w:cs="Times New Roman"/>
          <w:color w:val="333333"/>
          <w:sz w:val="21"/>
          <w:szCs w:val="21"/>
          <w:u w:val="single"/>
          <w:lang w:val="en"/>
        </w:rPr>
        <w:tab/>
      </w:r>
      <w:r>
        <w:rPr>
          <w:rFonts w:ascii="Times New Roman" w:eastAsia="Times New Roman" w:hAnsi="Times New Roman" w:cs="Times New Roman"/>
          <w:color w:val="333333"/>
          <w:sz w:val="21"/>
          <w:szCs w:val="21"/>
          <w:u w:val="single"/>
          <w:lang w:val="en"/>
        </w:rPr>
        <w:tab/>
      </w:r>
      <w:r>
        <w:rPr>
          <w:rFonts w:ascii="Times New Roman" w:eastAsia="Times New Roman" w:hAnsi="Times New Roman" w:cs="Times New Roman"/>
          <w:color w:val="333333"/>
          <w:sz w:val="21"/>
          <w:szCs w:val="21"/>
          <w:u w:val="single"/>
          <w:lang w:val="en"/>
        </w:rPr>
        <w:tab/>
      </w:r>
      <w:r>
        <w:rPr>
          <w:rFonts w:ascii="Times New Roman" w:eastAsia="Times New Roman" w:hAnsi="Times New Roman" w:cs="Times New Roman"/>
          <w:color w:val="333333"/>
          <w:sz w:val="21"/>
          <w:szCs w:val="21"/>
          <w:u w:val="single"/>
          <w:lang w:val="en"/>
        </w:rPr>
        <w:tab/>
      </w:r>
      <w:r>
        <w:rPr>
          <w:rFonts w:ascii="Times New Roman" w:eastAsia="Times New Roman" w:hAnsi="Times New Roman" w:cs="Times New Roman"/>
          <w:color w:val="333333"/>
          <w:sz w:val="21"/>
          <w:szCs w:val="21"/>
          <w:u w:val="single"/>
          <w:lang w:val="en"/>
        </w:rPr>
        <w:tab/>
      </w:r>
      <w:r>
        <w:rPr>
          <w:rFonts w:ascii="Times New Roman" w:eastAsia="Times New Roman" w:hAnsi="Times New Roman" w:cs="Times New Roman"/>
          <w:color w:val="333333"/>
          <w:sz w:val="21"/>
          <w:szCs w:val="21"/>
          <w:u w:val="single"/>
          <w:lang w:val="en"/>
        </w:rPr>
        <w:tab/>
      </w:r>
      <w:r>
        <w:rPr>
          <w:rFonts w:ascii="Times New Roman" w:eastAsia="Times New Roman" w:hAnsi="Times New Roman" w:cs="Times New Roman"/>
          <w:color w:val="333333"/>
          <w:sz w:val="21"/>
          <w:szCs w:val="21"/>
          <w:u w:val="single"/>
          <w:lang w:val="en"/>
        </w:rPr>
        <w:tab/>
      </w:r>
      <w:r>
        <w:rPr>
          <w:rFonts w:ascii="Times New Roman" w:eastAsia="Times New Roman" w:hAnsi="Times New Roman" w:cs="Times New Roman"/>
          <w:color w:val="333333"/>
          <w:sz w:val="21"/>
          <w:szCs w:val="21"/>
          <w:u w:val="single"/>
          <w:lang w:val="en"/>
        </w:rPr>
        <w:tab/>
      </w:r>
      <w:r>
        <w:rPr>
          <w:rFonts w:ascii="Times New Roman" w:eastAsia="Times New Roman" w:hAnsi="Times New Roman" w:cs="Times New Roman"/>
          <w:color w:val="333333"/>
          <w:sz w:val="21"/>
          <w:szCs w:val="21"/>
          <w:u w:val="single"/>
          <w:lang w:val="en"/>
        </w:rPr>
        <w:tab/>
      </w:r>
      <w:r>
        <w:rPr>
          <w:rFonts w:ascii="Times New Roman" w:eastAsia="Times New Roman" w:hAnsi="Times New Roman" w:cs="Times New Roman"/>
          <w:color w:val="333333"/>
          <w:sz w:val="21"/>
          <w:szCs w:val="21"/>
          <w:u w:val="single"/>
          <w:lang w:val="en"/>
        </w:rPr>
        <w:tab/>
      </w:r>
      <w:r>
        <w:rPr>
          <w:rFonts w:ascii="Times New Roman" w:eastAsia="Times New Roman" w:hAnsi="Times New Roman" w:cs="Times New Roman"/>
          <w:color w:val="333333"/>
          <w:sz w:val="21"/>
          <w:szCs w:val="21"/>
          <w:u w:val="single"/>
          <w:lang w:val="en"/>
        </w:rPr>
        <w:tab/>
      </w:r>
      <w:r>
        <w:rPr>
          <w:rFonts w:ascii="Times New Roman" w:eastAsia="Times New Roman" w:hAnsi="Times New Roman" w:cs="Times New Roman"/>
          <w:color w:val="333333"/>
          <w:sz w:val="21"/>
          <w:szCs w:val="21"/>
          <w:u w:val="single"/>
          <w:lang w:val="en"/>
        </w:rPr>
        <w:tab/>
      </w:r>
    </w:p>
    <w:p w:rsidR="00653377" w:rsidRDefault="00653377" w:rsidP="00653377">
      <w:pPr>
        <w:shd w:val="clear" w:color="auto" w:fill="FFFFFF"/>
        <w:spacing w:after="150" w:line="240" w:lineRule="auto"/>
        <w:jc w:val="both"/>
        <w:rPr>
          <w:rFonts w:ascii="Times New Roman" w:eastAsia="Times New Roman" w:hAnsi="Times New Roman" w:cs="Times New Roman"/>
          <w:color w:val="333333"/>
          <w:sz w:val="21"/>
          <w:szCs w:val="21"/>
          <w:lang w:val="en"/>
        </w:rPr>
      </w:pPr>
      <w:r w:rsidRPr="00653377">
        <w:rPr>
          <w:rFonts w:ascii="Times New Roman" w:eastAsia="Times New Roman" w:hAnsi="Times New Roman" w:cs="Times New Roman"/>
          <w:color w:val="333333"/>
          <w:sz w:val="21"/>
          <w:szCs w:val="21"/>
          <w:lang w:val="en"/>
        </w:rPr>
        <w:t>(c) The land-management objective to be accomplished;</w:t>
      </w:r>
    </w:p>
    <w:p w:rsidR="00653377" w:rsidRPr="00653377" w:rsidRDefault="00653377" w:rsidP="00653377">
      <w:pPr>
        <w:shd w:val="clear" w:color="auto" w:fill="FFFFFF"/>
        <w:spacing w:after="150" w:line="240" w:lineRule="auto"/>
        <w:jc w:val="both"/>
        <w:rPr>
          <w:rFonts w:ascii="Times New Roman" w:eastAsia="Times New Roman" w:hAnsi="Times New Roman" w:cs="Times New Roman"/>
          <w:color w:val="333333"/>
          <w:sz w:val="21"/>
          <w:szCs w:val="21"/>
          <w:u w:val="single"/>
          <w:lang w:val="en"/>
        </w:rPr>
      </w:pPr>
      <w:r>
        <w:rPr>
          <w:rFonts w:ascii="Times New Roman" w:eastAsia="Times New Roman" w:hAnsi="Times New Roman" w:cs="Times New Roman"/>
          <w:color w:val="333333"/>
          <w:sz w:val="21"/>
          <w:szCs w:val="21"/>
          <w:u w:val="single"/>
          <w:lang w:val="en"/>
        </w:rPr>
        <w:tab/>
      </w:r>
      <w:r>
        <w:rPr>
          <w:rFonts w:ascii="Times New Roman" w:eastAsia="Times New Roman" w:hAnsi="Times New Roman" w:cs="Times New Roman"/>
          <w:color w:val="333333"/>
          <w:sz w:val="21"/>
          <w:szCs w:val="21"/>
          <w:u w:val="single"/>
          <w:lang w:val="en"/>
        </w:rPr>
        <w:tab/>
      </w:r>
      <w:r>
        <w:rPr>
          <w:rFonts w:ascii="Times New Roman" w:eastAsia="Times New Roman" w:hAnsi="Times New Roman" w:cs="Times New Roman"/>
          <w:color w:val="333333"/>
          <w:sz w:val="21"/>
          <w:szCs w:val="21"/>
          <w:u w:val="single"/>
          <w:lang w:val="en"/>
        </w:rPr>
        <w:tab/>
      </w:r>
      <w:r>
        <w:rPr>
          <w:rFonts w:ascii="Times New Roman" w:eastAsia="Times New Roman" w:hAnsi="Times New Roman" w:cs="Times New Roman"/>
          <w:color w:val="333333"/>
          <w:sz w:val="21"/>
          <w:szCs w:val="21"/>
          <w:u w:val="single"/>
          <w:lang w:val="en"/>
        </w:rPr>
        <w:tab/>
      </w:r>
      <w:r>
        <w:rPr>
          <w:rFonts w:ascii="Times New Roman" w:eastAsia="Times New Roman" w:hAnsi="Times New Roman" w:cs="Times New Roman"/>
          <w:color w:val="333333"/>
          <w:sz w:val="21"/>
          <w:szCs w:val="21"/>
          <w:u w:val="single"/>
          <w:lang w:val="en"/>
        </w:rPr>
        <w:tab/>
      </w:r>
      <w:r>
        <w:rPr>
          <w:rFonts w:ascii="Times New Roman" w:eastAsia="Times New Roman" w:hAnsi="Times New Roman" w:cs="Times New Roman"/>
          <w:color w:val="333333"/>
          <w:sz w:val="21"/>
          <w:szCs w:val="21"/>
          <w:u w:val="single"/>
          <w:lang w:val="en"/>
        </w:rPr>
        <w:tab/>
      </w:r>
      <w:r>
        <w:rPr>
          <w:rFonts w:ascii="Times New Roman" w:eastAsia="Times New Roman" w:hAnsi="Times New Roman" w:cs="Times New Roman"/>
          <w:color w:val="333333"/>
          <w:sz w:val="21"/>
          <w:szCs w:val="21"/>
          <w:u w:val="single"/>
          <w:lang w:val="en"/>
        </w:rPr>
        <w:tab/>
      </w:r>
      <w:r>
        <w:rPr>
          <w:rFonts w:ascii="Times New Roman" w:eastAsia="Times New Roman" w:hAnsi="Times New Roman" w:cs="Times New Roman"/>
          <w:color w:val="333333"/>
          <w:sz w:val="21"/>
          <w:szCs w:val="21"/>
          <w:u w:val="single"/>
          <w:lang w:val="en"/>
        </w:rPr>
        <w:tab/>
      </w:r>
      <w:r>
        <w:rPr>
          <w:rFonts w:ascii="Times New Roman" w:eastAsia="Times New Roman" w:hAnsi="Times New Roman" w:cs="Times New Roman"/>
          <w:color w:val="333333"/>
          <w:sz w:val="21"/>
          <w:szCs w:val="21"/>
          <w:u w:val="single"/>
          <w:lang w:val="en"/>
        </w:rPr>
        <w:tab/>
      </w:r>
      <w:r>
        <w:rPr>
          <w:rFonts w:ascii="Times New Roman" w:eastAsia="Times New Roman" w:hAnsi="Times New Roman" w:cs="Times New Roman"/>
          <w:color w:val="333333"/>
          <w:sz w:val="21"/>
          <w:szCs w:val="21"/>
          <w:u w:val="single"/>
          <w:lang w:val="en"/>
        </w:rPr>
        <w:tab/>
      </w:r>
      <w:r>
        <w:rPr>
          <w:rFonts w:ascii="Times New Roman" w:eastAsia="Times New Roman" w:hAnsi="Times New Roman" w:cs="Times New Roman"/>
          <w:color w:val="333333"/>
          <w:sz w:val="21"/>
          <w:szCs w:val="21"/>
          <w:u w:val="single"/>
          <w:lang w:val="en"/>
        </w:rPr>
        <w:tab/>
      </w:r>
      <w:r>
        <w:rPr>
          <w:rFonts w:ascii="Times New Roman" w:eastAsia="Times New Roman" w:hAnsi="Times New Roman" w:cs="Times New Roman"/>
          <w:color w:val="333333"/>
          <w:sz w:val="21"/>
          <w:szCs w:val="21"/>
          <w:u w:val="single"/>
          <w:lang w:val="en"/>
        </w:rPr>
        <w:tab/>
      </w:r>
      <w:r>
        <w:rPr>
          <w:rFonts w:ascii="Times New Roman" w:eastAsia="Times New Roman" w:hAnsi="Times New Roman" w:cs="Times New Roman"/>
          <w:color w:val="333333"/>
          <w:sz w:val="21"/>
          <w:szCs w:val="21"/>
          <w:u w:val="single"/>
          <w:lang w:val="en"/>
        </w:rPr>
        <w:tab/>
      </w:r>
    </w:p>
    <w:p w:rsidR="00653377" w:rsidRDefault="00653377" w:rsidP="00653377">
      <w:pPr>
        <w:shd w:val="clear" w:color="auto" w:fill="FFFFFF"/>
        <w:spacing w:after="150" w:line="240" w:lineRule="auto"/>
        <w:jc w:val="both"/>
        <w:rPr>
          <w:rFonts w:ascii="Times New Roman" w:eastAsia="Times New Roman" w:hAnsi="Times New Roman" w:cs="Times New Roman"/>
          <w:color w:val="333333"/>
          <w:sz w:val="21"/>
          <w:szCs w:val="21"/>
          <w:lang w:val="en"/>
        </w:rPr>
      </w:pPr>
      <w:r w:rsidRPr="00653377">
        <w:rPr>
          <w:rFonts w:ascii="Times New Roman" w:eastAsia="Times New Roman" w:hAnsi="Times New Roman" w:cs="Times New Roman"/>
          <w:color w:val="333333"/>
          <w:sz w:val="21"/>
          <w:szCs w:val="21"/>
          <w:lang w:val="en"/>
        </w:rPr>
        <w:t>(d) A map showing the areas to be burned, including natural and manmade firebreaks;</w:t>
      </w:r>
    </w:p>
    <w:p w:rsidR="00653377" w:rsidRPr="00653377" w:rsidRDefault="00653377" w:rsidP="00653377">
      <w:pPr>
        <w:shd w:val="clear" w:color="auto" w:fill="FFFFFF"/>
        <w:spacing w:after="150" w:line="240" w:lineRule="auto"/>
        <w:jc w:val="both"/>
        <w:rPr>
          <w:rFonts w:ascii="Times New Roman" w:eastAsia="Times New Roman" w:hAnsi="Times New Roman" w:cs="Times New Roman"/>
          <w:color w:val="333333"/>
          <w:sz w:val="21"/>
          <w:szCs w:val="21"/>
          <w:u w:val="single"/>
          <w:lang w:val="en"/>
        </w:rPr>
      </w:pPr>
      <w:r>
        <w:rPr>
          <w:rFonts w:ascii="Times New Roman" w:eastAsia="Times New Roman" w:hAnsi="Times New Roman" w:cs="Times New Roman"/>
          <w:color w:val="333333"/>
          <w:sz w:val="21"/>
          <w:szCs w:val="21"/>
          <w:u w:val="single"/>
          <w:lang w:val="en"/>
        </w:rPr>
        <w:tab/>
      </w:r>
      <w:r>
        <w:rPr>
          <w:rFonts w:ascii="Times New Roman" w:eastAsia="Times New Roman" w:hAnsi="Times New Roman" w:cs="Times New Roman"/>
          <w:color w:val="333333"/>
          <w:sz w:val="21"/>
          <w:szCs w:val="21"/>
          <w:u w:val="single"/>
          <w:lang w:val="en"/>
        </w:rPr>
        <w:tab/>
      </w:r>
      <w:r>
        <w:rPr>
          <w:rFonts w:ascii="Times New Roman" w:eastAsia="Times New Roman" w:hAnsi="Times New Roman" w:cs="Times New Roman"/>
          <w:color w:val="333333"/>
          <w:sz w:val="21"/>
          <w:szCs w:val="21"/>
          <w:u w:val="single"/>
          <w:lang w:val="en"/>
        </w:rPr>
        <w:tab/>
      </w:r>
      <w:r>
        <w:rPr>
          <w:rFonts w:ascii="Times New Roman" w:eastAsia="Times New Roman" w:hAnsi="Times New Roman" w:cs="Times New Roman"/>
          <w:color w:val="333333"/>
          <w:sz w:val="21"/>
          <w:szCs w:val="21"/>
          <w:u w:val="single"/>
          <w:lang w:val="en"/>
        </w:rPr>
        <w:tab/>
      </w:r>
      <w:r>
        <w:rPr>
          <w:rFonts w:ascii="Times New Roman" w:eastAsia="Times New Roman" w:hAnsi="Times New Roman" w:cs="Times New Roman"/>
          <w:color w:val="333333"/>
          <w:sz w:val="21"/>
          <w:szCs w:val="21"/>
          <w:u w:val="single"/>
          <w:lang w:val="en"/>
        </w:rPr>
        <w:tab/>
      </w:r>
      <w:r>
        <w:rPr>
          <w:rFonts w:ascii="Times New Roman" w:eastAsia="Times New Roman" w:hAnsi="Times New Roman" w:cs="Times New Roman"/>
          <w:color w:val="333333"/>
          <w:sz w:val="21"/>
          <w:szCs w:val="21"/>
          <w:u w:val="single"/>
          <w:lang w:val="en"/>
        </w:rPr>
        <w:tab/>
      </w:r>
      <w:r>
        <w:rPr>
          <w:rFonts w:ascii="Times New Roman" w:eastAsia="Times New Roman" w:hAnsi="Times New Roman" w:cs="Times New Roman"/>
          <w:color w:val="333333"/>
          <w:sz w:val="21"/>
          <w:szCs w:val="21"/>
          <w:u w:val="single"/>
          <w:lang w:val="en"/>
        </w:rPr>
        <w:tab/>
      </w:r>
      <w:r>
        <w:rPr>
          <w:rFonts w:ascii="Times New Roman" w:eastAsia="Times New Roman" w:hAnsi="Times New Roman" w:cs="Times New Roman"/>
          <w:color w:val="333333"/>
          <w:sz w:val="21"/>
          <w:szCs w:val="21"/>
          <w:u w:val="single"/>
          <w:lang w:val="en"/>
        </w:rPr>
        <w:tab/>
      </w:r>
      <w:r>
        <w:rPr>
          <w:rFonts w:ascii="Times New Roman" w:eastAsia="Times New Roman" w:hAnsi="Times New Roman" w:cs="Times New Roman"/>
          <w:color w:val="333333"/>
          <w:sz w:val="21"/>
          <w:szCs w:val="21"/>
          <w:u w:val="single"/>
          <w:lang w:val="en"/>
        </w:rPr>
        <w:tab/>
      </w:r>
      <w:r>
        <w:rPr>
          <w:rFonts w:ascii="Times New Roman" w:eastAsia="Times New Roman" w:hAnsi="Times New Roman" w:cs="Times New Roman"/>
          <w:color w:val="333333"/>
          <w:sz w:val="21"/>
          <w:szCs w:val="21"/>
          <w:u w:val="single"/>
          <w:lang w:val="en"/>
        </w:rPr>
        <w:tab/>
      </w:r>
      <w:r>
        <w:rPr>
          <w:rFonts w:ascii="Times New Roman" w:eastAsia="Times New Roman" w:hAnsi="Times New Roman" w:cs="Times New Roman"/>
          <w:color w:val="333333"/>
          <w:sz w:val="21"/>
          <w:szCs w:val="21"/>
          <w:u w:val="single"/>
          <w:lang w:val="en"/>
        </w:rPr>
        <w:tab/>
      </w:r>
      <w:r>
        <w:rPr>
          <w:rFonts w:ascii="Times New Roman" w:eastAsia="Times New Roman" w:hAnsi="Times New Roman" w:cs="Times New Roman"/>
          <w:color w:val="333333"/>
          <w:sz w:val="21"/>
          <w:szCs w:val="21"/>
          <w:u w:val="single"/>
          <w:lang w:val="en"/>
        </w:rPr>
        <w:tab/>
      </w:r>
      <w:r>
        <w:rPr>
          <w:rFonts w:ascii="Times New Roman" w:eastAsia="Times New Roman" w:hAnsi="Times New Roman" w:cs="Times New Roman"/>
          <w:color w:val="333333"/>
          <w:sz w:val="21"/>
          <w:szCs w:val="21"/>
          <w:u w:val="single"/>
          <w:lang w:val="en"/>
        </w:rPr>
        <w:tab/>
      </w:r>
    </w:p>
    <w:p w:rsidR="00653377" w:rsidRDefault="00653377" w:rsidP="00653377">
      <w:pPr>
        <w:shd w:val="clear" w:color="auto" w:fill="FFFFFF"/>
        <w:spacing w:after="150" w:line="240" w:lineRule="auto"/>
        <w:jc w:val="both"/>
        <w:rPr>
          <w:rFonts w:ascii="Times New Roman" w:eastAsia="Times New Roman" w:hAnsi="Times New Roman" w:cs="Times New Roman"/>
          <w:color w:val="333333"/>
          <w:sz w:val="21"/>
          <w:szCs w:val="21"/>
          <w:lang w:val="en"/>
        </w:rPr>
      </w:pPr>
      <w:r w:rsidRPr="00653377">
        <w:rPr>
          <w:rFonts w:ascii="Times New Roman" w:eastAsia="Times New Roman" w:hAnsi="Times New Roman" w:cs="Times New Roman"/>
          <w:color w:val="333333"/>
          <w:sz w:val="21"/>
          <w:szCs w:val="21"/>
          <w:lang w:val="en"/>
        </w:rPr>
        <w:t>(e) Procedures to be used to confine the fire in boundary areas without preexisting firebreaks;</w:t>
      </w:r>
    </w:p>
    <w:p w:rsidR="00653377" w:rsidRPr="00653377" w:rsidRDefault="00653377" w:rsidP="00653377">
      <w:pPr>
        <w:shd w:val="clear" w:color="auto" w:fill="FFFFFF"/>
        <w:spacing w:after="150" w:line="240" w:lineRule="auto"/>
        <w:jc w:val="both"/>
        <w:rPr>
          <w:rFonts w:ascii="Times New Roman" w:eastAsia="Times New Roman" w:hAnsi="Times New Roman" w:cs="Times New Roman"/>
          <w:color w:val="333333"/>
          <w:sz w:val="21"/>
          <w:szCs w:val="21"/>
          <w:u w:val="single"/>
          <w:lang w:val="en"/>
        </w:rPr>
      </w:pPr>
      <w:r>
        <w:rPr>
          <w:rFonts w:ascii="Times New Roman" w:eastAsia="Times New Roman" w:hAnsi="Times New Roman" w:cs="Times New Roman"/>
          <w:color w:val="333333"/>
          <w:sz w:val="21"/>
          <w:szCs w:val="21"/>
          <w:u w:val="single"/>
          <w:lang w:val="en"/>
        </w:rPr>
        <w:tab/>
      </w:r>
      <w:r>
        <w:rPr>
          <w:rFonts w:ascii="Times New Roman" w:eastAsia="Times New Roman" w:hAnsi="Times New Roman" w:cs="Times New Roman"/>
          <w:color w:val="333333"/>
          <w:sz w:val="21"/>
          <w:szCs w:val="21"/>
          <w:u w:val="single"/>
          <w:lang w:val="en"/>
        </w:rPr>
        <w:tab/>
      </w:r>
      <w:r>
        <w:rPr>
          <w:rFonts w:ascii="Times New Roman" w:eastAsia="Times New Roman" w:hAnsi="Times New Roman" w:cs="Times New Roman"/>
          <w:color w:val="333333"/>
          <w:sz w:val="21"/>
          <w:szCs w:val="21"/>
          <w:u w:val="single"/>
          <w:lang w:val="en"/>
        </w:rPr>
        <w:tab/>
      </w:r>
      <w:r>
        <w:rPr>
          <w:rFonts w:ascii="Times New Roman" w:eastAsia="Times New Roman" w:hAnsi="Times New Roman" w:cs="Times New Roman"/>
          <w:color w:val="333333"/>
          <w:sz w:val="21"/>
          <w:szCs w:val="21"/>
          <w:u w:val="single"/>
          <w:lang w:val="en"/>
        </w:rPr>
        <w:tab/>
      </w:r>
      <w:r>
        <w:rPr>
          <w:rFonts w:ascii="Times New Roman" w:eastAsia="Times New Roman" w:hAnsi="Times New Roman" w:cs="Times New Roman"/>
          <w:color w:val="333333"/>
          <w:sz w:val="21"/>
          <w:szCs w:val="21"/>
          <w:u w:val="single"/>
          <w:lang w:val="en"/>
        </w:rPr>
        <w:tab/>
      </w:r>
      <w:r>
        <w:rPr>
          <w:rFonts w:ascii="Times New Roman" w:eastAsia="Times New Roman" w:hAnsi="Times New Roman" w:cs="Times New Roman"/>
          <w:color w:val="333333"/>
          <w:sz w:val="21"/>
          <w:szCs w:val="21"/>
          <w:u w:val="single"/>
          <w:lang w:val="en"/>
        </w:rPr>
        <w:tab/>
      </w:r>
      <w:r>
        <w:rPr>
          <w:rFonts w:ascii="Times New Roman" w:eastAsia="Times New Roman" w:hAnsi="Times New Roman" w:cs="Times New Roman"/>
          <w:color w:val="333333"/>
          <w:sz w:val="21"/>
          <w:szCs w:val="21"/>
          <w:u w:val="single"/>
          <w:lang w:val="en"/>
        </w:rPr>
        <w:tab/>
      </w:r>
      <w:r>
        <w:rPr>
          <w:rFonts w:ascii="Times New Roman" w:eastAsia="Times New Roman" w:hAnsi="Times New Roman" w:cs="Times New Roman"/>
          <w:color w:val="333333"/>
          <w:sz w:val="21"/>
          <w:szCs w:val="21"/>
          <w:u w:val="single"/>
          <w:lang w:val="en"/>
        </w:rPr>
        <w:tab/>
      </w:r>
      <w:r>
        <w:rPr>
          <w:rFonts w:ascii="Times New Roman" w:eastAsia="Times New Roman" w:hAnsi="Times New Roman" w:cs="Times New Roman"/>
          <w:color w:val="333333"/>
          <w:sz w:val="21"/>
          <w:szCs w:val="21"/>
          <w:u w:val="single"/>
          <w:lang w:val="en"/>
        </w:rPr>
        <w:tab/>
      </w:r>
      <w:r>
        <w:rPr>
          <w:rFonts w:ascii="Times New Roman" w:eastAsia="Times New Roman" w:hAnsi="Times New Roman" w:cs="Times New Roman"/>
          <w:color w:val="333333"/>
          <w:sz w:val="21"/>
          <w:szCs w:val="21"/>
          <w:u w:val="single"/>
          <w:lang w:val="en"/>
        </w:rPr>
        <w:tab/>
      </w:r>
      <w:r>
        <w:rPr>
          <w:rFonts w:ascii="Times New Roman" w:eastAsia="Times New Roman" w:hAnsi="Times New Roman" w:cs="Times New Roman"/>
          <w:color w:val="333333"/>
          <w:sz w:val="21"/>
          <w:szCs w:val="21"/>
          <w:u w:val="single"/>
          <w:lang w:val="en"/>
        </w:rPr>
        <w:tab/>
      </w:r>
      <w:r>
        <w:rPr>
          <w:rFonts w:ascii="Times New Roman" w:eastAsia="Times New Roman" w:hAnsi="Times New Roman" w:cs="Times New Roman"/>
          <w:color w:val="333333"/>
          <w:sz w:val="21"/>
          <w:szCs w:val="21"/>
          <w:u w:val="single"/>
          <w:lang w:val="en"/>
        </w:rPr>
        <w:tab/>
      </w:r>
      <w:r>
        <w:rPr>
          <w:rFonts w:ascii="Times New Roman" w:eastAsia="Times New Roman" w:hAnsi="Times New Roman" w:cs="Times New Roman"/>
          <w:color w:val="333333"/>
          <w:sz w:val="21"/>
          <w:szCs w:val="21"/>
          <w:u w:val="single"/>
          <w:lang w:val="en"/>
        </w:rPr>
        <w:tab/>
      </w:r>
    </w:p>
    <w:p w:rsidR="00653377" w:rsidRDefault="00653377" w:rsidP="00653377">
      <w:pPr>
        <w:shd w:val="clear" w:color="auto" w:fill="FFFFFF"/>
        <w:spacing w:after="150" w:line="240" w:lineRule="auto"/>
        <w:jc w:val="both"/>
        <w:rPr>
          <w:rFonts w:ascii="Times New Roman" w:eastAsia="Times New Roman" w:hAnsi="Times New Roman" w:cs="Times New Roman"/>
          <w:color w:val="333333"/>
          <w:sz w:val="21"/>
          <w:szCs w:val="21"/>
          <w:lang w:val="en"/>
        </w:rPr>
      </w:pPr>
      <w:r w:rsidRPr="00653377">
        <w:rPr>
          <w:rFonts w:ascii="Times New Roman" w:eastAsia="Times New Roman" w:hAnsi="Times New Roman" w:cs="Times New Roman"/>
          <w:color w:val="333333"/>
          <w:sz w:val="21"/>
          <w:szCs w:val="21"/>
          <w:lang w:val="en"/>
        </w:rPr>
        <w:t>(f) A list of equipment that will be on hand;</w:t>
      </w:r>
    </w:p>
    <w:p w:rsidR="00653377" w:rsidRPr="00653377" w:rsidRDefault="00653377" w:rsidP="00653377">
      <w:pPr>
        <w:shd w:val="clear" w:color="auto" w:fill="FFFFFF"/>
        <w:spacing w:after="150" w:line="240" w:lineRule="auto"/>
        <w:jc w:val="both"/>
        <w:rPr>
          <w:rFonts w:ascii="Times New Roman" w:eastAsia="Times New Roman" w:hAnsi="Times New Roman" w:cs="Times New Roman"/>
          <w:color w:val="333333"/>
          <w:sz w:val="21"/>
          <w:szCs w:val="21"/>
          <w:u w:val="single"/>
          <w:lang w:val="en"/>
        </w:rPr>
      </w:pPr>
      <w:r>
        <w:rPr>
          <w:rFonts w:ascii="Times New Roman" w:eastAsia="Times New Roman" w:hAnsi="Times New Roman" w:cs="Times New Roman"/>
          <w:color w:val="333333"/>
          <w:sz w:val="21"/>
          <w:szCs w:val="21"/>
          <w:u w:val="single"/>
          <w:lang w:val="en"/>
        </w:rPr>
        <w:tab/>
      </w:r>
      <w:r>
        <w:rPr>
          <w:rFonts w:ascii="Times New Roman" w:eastAsia="Times New Roman" w:hAnsi="Times New Roman" w:cs="Times New Roman"/>
          <w:color w:val="333333"/>
          <w:sz w:val="21"/>
          <w:szCs w:val="21"/>
          <w:u w:val="single"/>
          <w:lang w:val="en"/>
        </w:rPr>
        <w:tab/>
      </w:r>
      <w:r>
        <w:rPr>
          <w:rFonts w:ascii="Times New Roman" w:eastAsia="Times New Roman" w:hAnsi="Times New Roman" w:cs="Times New Roman"/>
          <w:color w:val="333333"/>
          <w:sz w:val="21"/>
          <w:szCs w:val="21"/>
          <w:u w:val="single"/>
          <w:lang w:val="en"/>
        </w:rPr>
        <w:tab/>
      </w:r>
      <w:r>
        <w:rPr>
          <w:rFonts w:ascii="Times New Roman" w:eastAsia="Times New Roman" w:hAnsi="Times New Roman" w:cs="Times New Roman"/>
          <w:color w:val="333333"/>
          <w:sz w:val="21"/>
          <w:szCs w:val="21"/>
          <w:u w:val="single"/>
          <w:lang w:val="en"/>
        </w:rPr>
        <w:tab/>
      </w:r>
      <w:r>
        <w:rPr>
          <w:rFonts w:ascii="Times New Roman" w:eastAsia="Times New Roman" w:hAnsi="Times New Roman" w:cs="Times New Roman"/>
          <w:color w:val="333333"/>
          <w:sz w:val="21"/>
          <w:szCs w:val="21"/>
          <w:u w:val="single"/>
          <w:lang w:val="en"/>
        </w:rPr>
        <w:tab/>
      </w:r>
      <w:r>
        <w:rPr>
          <w:rFonts w:ascii="Times New Roman" w:eastAsia="Times New Roman" w:hAnsi="Times New Roman" w:cs="Times New Roman"/>
          <w:color w:val="333333"/>
          <w:sz w:val="21"/>
          <w:szCs w:val="21"/>
          <w:u w:val="single"/>
          <w:lang w:val="en"/>
        </w:rPr>
        <w:tab/>
      </w:r>
      <w:r>
        <w:rPr>
          <w:rFonts w:ascii="Times New Roman" w:eastAsia="Times New Roman" w:hAnsi="Times New Roman" w:cs="Times New Roman"/>
          <w:color w:val="333333"/>
          <w:sz w:val="21"/>
          <w:szCs w:val="21"/>
          <w:u w:val="single"/>
          <w:lang w:val="en"/>
        </w:rPr>
        <w:tab/>
      </w:r>
      <w:r>
        <w:rPr>
          <w:rFonts w:ascii="Times New Roman" w:eastAsia="Times New Roman" w:hAnsi="Times New Roman" w:cs="Times New Roman"/>
          <w:color w:val="333333"/>
          <w:sz w:val="21"/>
          <w:szCs w:val="21"/>
          <w:u w:val="single"/>
          <w:lang w:val="en"/>
        </w:rPr>
        <w:tab/>
      </w:r>
      <w:r>
        <w:rPr>
          <w:rFonts w:ascii="Times New Roman" w:eastAsia="Times New Roman" w:hAnsi="Times New Roman" w:cs="Times New Roman"/>
          <w:color w:val="333333"/>
          <w:sz w:val="21"/>
          <w:szCs w:val="21"/>
          <w:u w:val="single"/>
          <w:lang w:val="en"/>
        </w:rPr>
        <w:tab/>
      </w:r>
      <w:r>
        <w:rPr>
          <w:rFonts w:ascii="Times New Roman" w:eastAsia="Times New Roman" w:hAnsi="Times New Roman" w:cs="Times New Roman"/>
          <w:color w:val="333333"/>
          <w:sz w:val="21"/>
          <w:szCs w:val="21"/>
          <w:u w:val="single"/>
          <w:lang w:val="en"/>
        </w:rPr>
        <w:tab/>
      </w:r>
      <w:r>
        <w:rPr>
          <w:rFonts w:ascii="Times New Roman" w:eastAsia="Times New Roman" w:hAnsi="Times New Roman" w:cs="Times New Roman"/>
          <w:color w:val="333333"/>
          <w:sz w:val="21"/>
          <w:szCs w:val="21"/>
          <w:u w:val="single"/>
          <w:lang w:val="en"/>
        </w:rPr>
        <w:tab/>
      </w:r>
      <w:r>
        <w:rPr>
          <w:rFonts w:ascii="Times New Roman" w:eastAsia="Times New Roman" w:hAnsi="Times New Roman" w:cs="Times New Roman"/>
          <w:color w:val="333333"/>
          <w:sz w:val="21"/>
          <w:szCs w:val="21"/>
          <w:u w:val="single"/>
          <w:lang w:val="en"/>
        </w:rPr>
        <w:tab/>
      </w:r>
      <w:r>
        <w:rPr>
          <w:rFonts w:ascii="Times New Roman" w:eastAsia="Times New Roman" w:hAnsi="Times New Roman" w:cs="Times New Roman"/>
          <w:color w:val="333333"/>
          <w:sz w:val="21"/>
          <w:szCs w:val="21"/>
          <w:u w:val="single"/>
          <w:lang w:val="en"/>
        </w:rPr>
        <w:tab/>
      </w:r>
    </w:p>
    <w:p w:rsidR="00653377" w:rsidRDefault="00653377" w:rsidP="00653377">
      <w:pPr>
        <w:shd w:val="clear" w:color="auto" w:fill="FFFFFF"/>
        <w:spacing w:after="150" w:line="240" w:lineRule="auto"/>
        <w:jc w:val="both"/>
        <w:rPr>
          <w:rFonts w:ascii="Times New Roman" w:eastAsia="Times New Roman" w:hAnsi="Times New Roman" w:cs="Times New Roman"/>
          <w:color w:val="333333"/>
          <w:sz w:val="21"/>
          <w:szCs w:val="21"/>
          <w:lang w:val="en"/>
        </w:rPr>
      </w:pPr>
      <w:r w:rsidRPr="00653377">
        <w:rPr>
          <w:rFonts w:ascii="Times New Roman" w:eastAsia="Times New Roman" w:hAnsi="Times New Roman" w:cs="Times New Roman"/>
          <w:color w:val="333333"/>
          <w:sz w:val="21"/>
          <w:szCs w:val="21"/>
          <w:lang w:val="en"/>
        </w:rPr>
        <w:t>(g) The types and conditions of the vegetative matter to be burned on the land and in adjacent areas;</w:t>
      </w:r>
    </w:p>
    <w:p w:rsidR="00653377" w:rsidRPr="00653377" w:rsidRDefault="00653377" w:rsidP="00653377">
      <w:pPr>
        <w:shd w:val="clear" w:color="auto" w:fill="FFFFFF"/>
        <w:spacing w:after="150" w:line="240" w:lineRule="auto"/>
        <w:jc w:val="both"/>
        <w:rPr>
          <w:rFonts w:ascii="Times New Roman" w:eastAsia="Times New Roman" w:hAnsi="Times New Roman" w:cs="Times New Roman"/>
          <w:color w:val="333333"/>
          <w:sz w:val="21"/>
          <w:szCs w:val="21"/>
          <w:u w:val="single"/>
          <w:lang w:val="en"/>
        </w:rPr>
      </w:pPr>
      <w:r>
        <w:rPr>
          <w:rFonts w:ascii="Times New Roman" w:eastAsia="Times New Roman" w:hAnsi="Times New Roman" w:cs="Times New Roman"/>
          <w:color w:val="333333"/>
          <w:sz w:val="21"/>
          <w:szCs w:val="21"/>
          <w:u w:val="single"/>
          <w:lang w:val="en"/>
        </w:rPr>
        <w:tab/>
      </w:r>
      <w:r>
        <w:rPr>
          <w:rFonts w:ascii="Times New Roman" w:eastAsia="Times New Roman" w:hAnsi="Times New Roman" w:cs="Times New Roman"/>
          <w:color w:val="333333"/>
          <w:sz w:val="21"/>
          <w:szCs w:val="21"/>
          <w:u w:val="single"/>
          <w:lang w:val="en"/>
        </w:rPr>
        <w:tab/>
      </w:r>
      <w:r>
        <w:rPr>
          <w:rFonts w:ascii="Times New Roman" w:eastAsia="Times New Roman" w:hAnsi="Times New Roman" w:cs="Times New Roman"/>
          <w:color w:val="333333"/>
          <w:sz w:val="21"/>
          <w:szCs w:val="21"/>
          <w:u w:val="single"/>
          <w:lang w:val="en"/>
        </w:rPr>
        <w:tab/>
      </w:r>
      <w:r>
        <w:rPr>
          <w:rFonts w:ascii="Times New Roman" w:eastAsia="Times New Roman" w:hAnsi="Times New Roman" w:cs="Times New Roman"/>
          <w:color w:val="333333"/>
          <w:sz w:val="21"/>
          <w:szCs w:val="21"/>
          <w:u w:val="single"/>
          <w:lang w:val="en"/>
        </w:rPr>
        <w:tab/>
      </w:r>
      <w:r>
        <w:rPr>
          <w:rFonts w:ascii="Times New Roman" w:eastAsia="Times New Roman" w:hAnsi="Times New Roman" w:cs="Times New Roman"/>
          <w:color w:val="333333"/>
          <w:sz w:val="21"/>
          <w:szCs w:val="21"/>
          <w:u w:val="single"/>
          <w:lang w:val="en"/>
        </w:rPr>
        <w:tab/>
      </w:r>
      <w:r>
        <w:rPr>
          <w:rFonts w:ascii="Times New Roman" w:eastAsia="Times New Roman" w:hAnsi="Times New Roman" w:cs="Times New Roman"/>
          <w:color w:val="333333"/>
          <w:sz w:val="21"/>
          <w:szCs w:val="21"/>
          <w:u w:val="single"/>
          <w:lang w:val="en"/>
        </w:rPr>
        <w:tab/>
      </w:r>
      <w:r>
        <w:rPr>
          <w:rFonts w:ascii="Times New Roman" w:eastAsia="Times New Roman" w:hAnsi="Times New Roman" w:cs="Times New Roman"/>
          <w:color w:val="333333"/>
          <w:sz w:val="21"/>
          <w:szCs w:val="21"/>
          <w:u w:val="single"/>
          <w:lang w:val="en"/>
        </w:rPr>
        <w:tab/>
      </w:r>
      <w:r>
        <w:rPr>
          <w:rFonts w:ascii="Times New Roman" w:eastAsia="Times New Roman" w:hAnsi="Times New Roman" w:cs="Times New Roman"/>
          <w:color w:val="333333"/>
          <w:sz w:val="21"/>
          <w:szCs w:val="21"/>
          <w:u w:val="single"/>
          <w:lang w:val="en"/>
        </w:rPr>
        <w:tab/>
      </w:r>
      <w:r>
        <w:rPr>
          <w:rFonts w:ascii="Times New Roman" w:eastAsia="Times New Roman" w:hAnsi="Times New Roman" w:cs="Times New Roman"/>
          <w:color w:val="333333"/>
          <w:sz w:val="21"/>
          <w:szCs w:val="21"/>
          <w:u w:val="single"/>
          <w:lang w:val="en"/>
        </w:rPr>
        <w:tab/>
      </w:r>
      <w:r>
        <w:rPr>
          <w:rFonts w:ascii="Times New Roman" w:eastAsia="Times New Roman" w:hAnsi="Times New Roman" w:cs="Times New Roman"/>
          <w:color w:val="333333"/>
          <w:sz w:val="21"/>
          <w:szCs w:val="21"/>
          <w:u w:val="single"/>
          <w:lang w:val="en"/>
        </w:rPr>
        <w:tab/>
      </w:r>
      <w:r>
        <w:rPr>
          <w:rFonts w:ascii="Times New Roman" w:eastAsia="Times New Roman" w:hAnsi="Times New Roman" w:cs="Times New Roman"/>
          <w:color w:val="333333"/>
          <w:sz w:val="21"/>
          <w:szCs w:val="21"/>
          <w:u w:val="single"/>
          <w:lang w:val="en"/>
        </w:rPr>
        <w:tab/>
      </w:r>
      <w:r>
        <w:rPr>
          <w:rFonts w:ascii="Times New Roman" w:eastAsia="Times New Roman" w:hAnsi="Times New Roman" w:cs="Times New Roman"/>
          <w:color w:val="333333"/>
          <w:sz w:val="21"/>
          <w:szCs w:val="21"/>
          <w:u w:val="single"/>
          <w:lang w:val="en"/>
        </w:rPr>
        <w:tab/>
      </w:r>
      <w:r>
        <w:rPr>
          <w:rFonts w:ascii="Times New Roman" w:eastAsia="Times New Roman" w:hAnsi="Times New Roman" w:cs="Times New Roman"/>
          <w:color w:val="333333"/>
          <w:sz w:val="21"/>
          <w:szCs w:val="21"/>
          <w:u w:val="single"/>
          <w:lang w:val="en"/>
        </w:rPr>
        <w:tab/>
      </w:r>
    </w:p>
    <w:p w:rsidR="00653377" w:rsidRDefault="00653377" w:rsidP="00653377">
      <w:pPr>
        <w:shd w:val="clear" w:color="auto" w:fill="FFFFFF"/>
        <w:spacing w:after="150" w:line="240" w:lineRule="auto"/>
        <w:jc w:val="both"/>
        <w:rPr>
          <w:rFonts w:ascii="Times New Roman" w:eastAsia="Times New Roman" w:hAnsi="Times New Roman" w:cs="Times New Roman"/>
          <w:color w:val="333333"/>
          <w:sz w:val="21"/>
          <w:szCs w:val="21"/>
          <w:lang w:val="en"/>
        </w:rPr>
      </w:pPr>
      <w:r w:rsidRPr="00653377">
        <w:rPr>
          <w:rFonts w:ascii="Times New Roman" w:eastAsia="Times New Roman" w:hAnsi="Times New Roman" w:cs="Times New Roman"/>
          <w:color w:val="333333"/>
          <w:sz w:val="21"/>
          <w:szCs w:val="21"/>
          <w:lang w:val="en"/>
        </w:rPr>
        <w:t>(h) Identification of roads and habitations that may be affected by smoke;</w:t>
      </w:r>
    </w:p>
    <w:p w:rsidR="00653377" w:rsidRPr="00653377" w:rsidRDefault="00653377" w:rsidP="00653377">
      <w:pPr>
        <w:shd w:val="clear" w:color="auto" w:fill="FFFFFF"/>
        <w:spacing w:after="150" w:line="240" w:lineRule="auto"/>
        <w:jc w:val="both"/>
        <w:rPr>
          <w:rFonts w:ascii="Times New Roman" w:eastAsia="Times New Roman" w:hAnsi="Times New Roman" w:cs="Times New Roman"/>
          <w:color w:val="333333"/>
          <w:sz w:val="21"/>
          <w:szCs w:val="21"/>
          <w:u w:val="single"/>
          <w:lang w:val="en"/>
        </w:rPr>
      </w:pPr>
      <w:r>
        <w:rPr>
          <w:rFonts w:ascii="Times New Roman" w:eastAsia="Times New Roman" w:hAnsi="Times New Roman" w:cs="Times New Roman"/>
          <w:color w:val="333333"/>
          <w:sz w:val="21"/>
          <w:szCs w:val="21"/>
          <w:u w:val="single"/>
          <w:lang w:val="en"/>
        </w:rPr>
        <w:tab/>
      </w:r>
      <w:r>
        <w:rPr>
          <w:rFonts w:ascii="Times New Roman" w:eastAsia="Times New Roman" w:hAnsi="Times New Roman" w:cs="Times New Roman"/>
          <w:color w:val="333333"/>
          <w:sz w:val="21"/>
          <w:szCs w:val="21"/>
          <w:u w:val="single"/>
          <w:lang w:val="en"/>
        </w:rPr>
        <w:tab/>
      </w:r>
      <w:r>
        <w:rPr>
          <w:rFonts w:ascii="Times New Roman" w:eastAsia="Times New Roman" w:hAnsi="Times New Roman" w:cs="Times New Roman"/>
          <w:color w:val="333333"/>
          <w:sz w:val="21"/>
          <w:szCs w:val="21"/>
          <w:u w:val="single"/>
          <w:lang w:val="en"/>
        </w:rPr>
        <w:tab/>
      </w:r>
      <w:r>
        <w:rPr>
          <w:rFonts w:ascii="Times New Roman" w:eastAsia="Times New Roman" w:hAnsi="Times New Roman" w:cs="Times New Roman"/>
          <w:color w:val="333333"/>
          <w:sz w:val="21"/>
          <w:szCs w:val="21"/>
          <w:u w:val="single"/>
          <w:lang w:val="en"/>
        </w:rPr>
        <w:tab/>
      </w:r>
      <w:r>
        <w:rPr>
          <w:rFonts w:ascii="Times New Roman" w:eastAsia="Times New Roman" w:hAnsi="Times New Roman" w:cs="Times New Roman"/>
          <w:color w:val="333333"/>
          <w:sz w:val="21"/>
          <w:szCs w:val="21"/>
          <w:u w:val="single"/>
          <w:lang w:val="en"/>
        </w:rPr>
        <w:tab/>
      </w:r>
      <w:r>
        <w:rPr>
          <w:rFonts w:ascii="Times New Roman" w:eastAsia="Times New Roman" w:hAnsi="Times New Roman" w:cs="Times New Roman"/>
          <w:color w:val="333333"/>
          <w:sz w:val="21"/>
          <w:szCs w:val="21"/>
          <w:u w:val="single"/>
          <w:lang w:val="en"/>
        </w:rPr>
        <w:tab/>
      </w:r>
      <w:r>
        <w:rPr>
          <w:rFonts w:ascii="Times New Roman" w:eastAsia="Times New Roman" w:hAnsi="Times New Roman" w:cs="Times New Roman"/>
          <w:color w:val="333333"/>
          <w:sz w:val="21"/>
          <w:szCs w:val="21"/>
          <w:u w:val="single"/>
          <w:lang w:val="en"/>
        </w:rPr>
        <w:tab/>
      </w:r>
      <w:r>
        <w:rPr>
          <w:rFonts w:ascii="Times New Roman" w:eastAsia="Times New Roman" w:hAnsi="Times New Roman" w:cs="Times New Roman"/>
          <w:color w:val="333333"/>
          <w:sz w:val="21"/>
          <w:szCs w:val="21"/>
          <w:u w:val="single"/>
          <w:lang w:val="en"/>
        </w:rPr>
        <w:tab/>
      </w:r>
      <w:r>
        <w:rPr>
          <w:rFonts w:ascii="Times New Roman" w:eastAsia="Times New Roman" w:hAnsi="Times New Roman" w:cs="Times New Roman"/>
          <w:color w:val="333333"/>
          <w:sz w:val="21"/>
          <w:szCs w:val="21"/>
          <w:u w:val="single"/>
          <w:lang w:val="en"/>
        </w:rPr>
        <w:tab/>
      </w:r>
      <w:r>
        <w:rPr>
          <w:rFonts w:ascii="Times New Roman" w:eastAsia="Times New Roman" w:hAnsi="Times New Roman" w:cs="Times New Roman"/>
          <w:color w:val="333333"/>
          <w:sz w:val="21"/>
          <w:szCs w:val="21"/>
          <w:u w:val="single"/>
          <w:lang w:val="en"/>
        </w:rPr>
        <w:tab/>
      </w:r>
      <w:r>
        <w:rPr>
          <w:rFonts w:ascii="Times New Roman" w:eastAsia="Times New Roman" w:hAnsi="Times New Roman" w:cs="Times New Roman"/>
          <w:color w:val="333333"/>
          <w:sz w:val="21"/>
          <w:szCs w:val="21"/>
          <w:u w:val="single"/>
          <w:lang w:val="en"/>
        </w:rPr>
        <w:tab/>
      </w:r>
      <w:r>
        <w:rPr>
          <w:rFonts w:ascii="Times New Roman" w:eastAsia="Times New Roman" w:hAnsi="Times New Roman" w:cs="Times New Roman"/>
          <w:color w:val="333333"/>
          <w:sz w:val="21"/>
          <w:szCs w:val="21"/>
          <w:u w:val="single"/>
          <w:lang w:val="en"/>
        </w:rPr>
        <w:tab/>
      </w:r>
      <w:r>
        <w:rPr>
          <w:rFonts w:ascii="Times New Roman" w:eastAsia="Times New Roman" w:hAnsi="Times New Roman" w:cs="Times New Roman"/>
          <w:color w:val="333333"/>
          <w:sz w:val="21"/>
          <w:szCs w:val="21"/>
          <w:u w:val="single"/>
          <w:lang w:val="en"/>
        </w:rPr>
        <w:tab/>
      </w:r>
    </w:p>
    <w:p w:rsidR="00653377" w:rsidRDefault="00653377" w:rsidP="00653377">
      <w:pPr>
        <w:shd w:val="clear" w:color="auto" w:fill="FFFFFF"/>
        <w:spacing w:after="150" w:line="240" w:lineRule="auto"/>
        <w:jc w:val="both"/>
        <w:rPr>
          <w:rFonts w:ascii="Times New Roman" w:eastAsia="Times New Roman" w:hAnsi="Times New Roman" w:cs="Times New Roman"/>
          <w:color w:val="333333"/>
          <w:sz w:val="21"/>
          <w:szCs w:val="21"/>
          <w:lang w:val="en"/>
        </w:rPr>
      </w:pPr>
      <w:r w:rsidRPr="00653377">
        <w:rPr>
          <w:rFonts w:ascii="Times New Roman" w:eastAsia="Times New Roman" w:hAnsi="Times New Roman" w:cs="Times New Roman"/>
          <w:color w:val="333333"/>
          <w:sz w:val="21"/>
          <w:szCs w:val="21"/>
          <w:lang w:val="en"/>
        </w:rPr>
        <w:t>(</w:t>
      </w:r>
      <w:proofErr w:type="spellStart"/>
      <w:r w:rsidRPr="00653377">
        <w:rPr>
          <w:rFonts w:ascii="Times New Roman" w:eastAsia="Times New Roman" w:hAnsi="Times New Roman" w:cs="Times New Roman"/>
          <w:color w:val="333333"/>
          <w:sz w:val="21"/>
          <w:szCs w:val="21"/>
          <w:lang w:val="en"/>
        </w:rPr>
        <w:t>i</w:t>
      </w:r>
      <w:proofErr w:type="spellEnd"/>
      <w:r w:rsidRPr="00653377">
        <w:rPr>
          <w:rFonts w:ascii="Times New Roman" w:eastAsia="Times New Roman" w:hAnsi="Times New Roman" w:cs="Times New Roman"/>
          <w:color w:val="333333"/>
          <w:sz w:val="21"/>
          <w:szCs w:val="21"/>
          <w:lang w:val="en"/>
        </w:rPr>
        <w:t>) A description of weather conditions believed to be required to safely and successfully conduct the land-management burning, including wind speed and direction, temperature, and relative humidity; and</w:t>
      </w:r>
    </w:p>
    <w:p w:rsidR="00653377" w:rsidRPr="00653377" w:rsidRDefault="00653377" w:rsidP="00653377">
      <w:pPr>
        <w:shd w:val="clear" w:color="auto" w:fill="FFFFFF"/>
        <w:spacing w:after="150" w:line="240" w:lineRule="auto"/>
        <w:jc w:val="both"/>
        <w:rPr>
          <w:rFonts w:ascii="Times New Roman" w:eastAsia="Times New Roman" w:hAnsi="Times New Roman" w:cs="Times New Roman"/>
          <w:color w:val="333333"/>
          <w:sz w:val="21"/>
          <w:szCs w:val="21"/>
          <w:u w:val="single"/>
          <w:lang w:val="en"/>
        </w:rPr>
      </w:pPr>
      <w:r>
        <w:rPr>
          <w:rFonts w:ascii="Times New Roman" w:eastAsia="Times New Roman" w:hAnsi="Times New Roman" w:cs="Times New Roman"/>
          <w:color w:val="333333"/>
          <w:sz w:val="21"/>
          <w:szCs w:val="21"/>
          <w:u w:val="single"/>
          <w:lang w:val="en"/>
        </w:rPr>
        <w:tab/>
      </w:r>
      <w:r>
        <w:rPr>
          <w:rFonts w:ascii="Times New Roman" w:eastAsia="Times New Roman" w:hAnsi="Times New Roman" w:cs="Times New Roman"/>
          <w:color w:val="333333"/>
          <w:sz w:val="21"/>
          <w:szCs w:val="21"/>
          <w:u w:val="single"/>
          <w:lang w:val="en"/>
        </w:rPr>
        <w:tab/>
      </w:r>
      <w:r>
        <w:rPr>
          <w:rFonts w:ascii="Times New Roman" w:eastAsia="Times New Roman" w:hAnsi="Times New Roman" w:cs="Times New Roman"/>
          <w:color w:val="333333"/>
          <w:sz w:val="21"/>
          <w:szCs w:val="21"/>
          <w:u w:val="single"/>
          <w:lang w:val="en"/>
        </w:rPr>
        <w:tab/>
      </w:r>
      <w:r>
        <w:rPr>
          <w:rFonts w:ascii="Times New Roman" w:eastAsia="Times New Roman" w:hAnsi="Times New Roman" w:cs="Times New Roman"/>
          <w:color w:val="333333"/>
          <w:sz w:val="21"/>
          <w:szCs w:val="21"/>
          <w:u w:val="single"/>
          <w:lang w:val="en"/>
        </w:rPr>
        <w:tab/>
      </w:r>
      <w:r>
        <w:rPr>
          <w:rFonts w:ascii="Times New Roman" w:eastAsia="Times New Roman" w:hAnsi="Times New Roman" w:cs="Times New Roman"/>
          <w:color w:val="333333"/>
          <w:sz w:val="21"/>
          <w:szCs w:val="21"/>
          <w:u w:val="single"/>
          <w:lang w:val="en"/>
        </w:rPr>
        <w:tab/>
      </w:r>
      <w:r>
        <w:rPr>
          <w:rFonts w:ascii="Times New Roman" w:eastAsia="Times New Roman" w:hAnsi="Times New Roman" w:cs="Times New Roman"/>
          <w:color w:val="333333"/>
          <w:sz w:val="21"/>
          <w:szCs w:val="21"/>
          <w:u w:val="single"/>
          <w:lang w:val="en"/>
        </w:rPr>
        <w:tab/>
      </w:r>
      <w:r>
        <w:rPr>
          <w:rFonts w:ascii="Times New Roman" w:eastAsia="Times New Roman" w:hAnsi="Times New Roman" w:cs="Times New Roman"/>
          <w:color w:val="333333"/>
          <w:sz w:val="21"/>
          <w:szCs w:val="21"/>
          <w:u w:val="single"/>
          <w:lang w:val="en"/>
        </w:rPr>
        <w:tab/>
      </w:r>
      <w:r>
        <w:rPr>
          <w:rFonts w:ascii="Times New Roman" w:eastAsia="Times New Roman" w:hAnsi="Times New Roman" w:cs="Times New Roman"/>
          <w:color w:val="333333"/>
          <w:sz w:val="21"/>
          <w:szCs w:val="21"/>
          <w:u w:val="single"/>
          <w:lang w:val="en"/>
        </w:rPr>
        <w:tab/>
      </w:r>
      <w:r>
        <w:rPr>
          <w:rFonts w:ascii="Times New Roman" w:eastAsia="Times New Roman" w:hAnsi="Times New Roman" w:cs="Times New Roman"/>
          <w:color w:val="333333"/>
          <w:sz w:val="21"/>
          <w:szCs w:val="21"/>
          <w:u w:val="single"/>
          <w:lang w:val="en"/>
        </w:rPr>
        <w:tab/>
      </w:r>
      <w:r>
        <w:rPr>
          <w:rFonts w:ascii="Times New Roman" w:eastAsia="Times New Roman" w:hAnsi="Times New Roman" w:cs="Times New Roman"/>
          <w:color w:val="333333"/>
          <w:sz w:val="21"/>
          <w:szCs w:val="21"/>
          <w:u w:val="single"/>
          <w:lang w:val="en"/>
        </w:rPr>
        <w:tab/>
      </w:r>
      <w:r>
        <w:rPr>
          <w:rFonts w:ascii="Times New Roman" w:eastAsia="Times New Roman" w:hAnsi="Times New Roman" w:cs="Times New Roman"/>
          <w:color w:val="333333"/>
          <w:sz w:val="21"/>
          <w:szCs w:val="21"/>
          <w:u w:val="single"/>
          <w:lang w:val="en"/>
        </w:rPr>
        <w:tab/>
      </w:r>
      <w:r>
        <w:rPr>
          <w:rFonts w:ascii="Times New Roman" w:eastAsia="Times New Roman" w:hAnsi="Times New Roman" w:cs="Times New Roman"/>
          <w:color w:val="333333"/>
          <w:sz w:val="21"/>
          <w:szCs w:val="21"/>
          <w:u w:val="single"/>
          <w:lang w:val="en"/>
        </w:rPr>
        <w:tab/>
      </w:r>
      <w:r>
        <w:rPr>
          <w:rFonts w:ascii="Times New Roman" w:eastAsia="Times New Roman" w:hAnsi="Times New Roman" w:cs="Times New Roman"/>
          <w:color w:val="333333"/>
          <w:sz w:val="21"/>
          <w:szCs w:val="21"/>
          <w:u w:val="single"/>
          <w:lang w:val="en"/>
        </w:rPr>
        <w:tab/>
      </w:r>
    </w:p>
    <w:p w:rsidR="00653377" w:rsidRDefault="00653377" w:rsidP="00653377">
      <w:pPr>
        <w:shd w:val="clear" w:color="auto" w:fill="FFFFFF"/>
        <w:spacing w:after="150" w:line="240" w:lineRule="auto"/>
        <w:jc w:val="both"/>
        <w:rPr>
          <w:rFonts w:ascii="Times New Roman" w:eastAsia="Times New Roman" w:hAnsi="Times New Roman" w:cs="Times New Roman"/>
          <w:color w:val="333333"/>
          <w:sz w:val="21"/>
          <w:szCs w:val="21"/>
          <w:lang w:val="en"/>
        </w:rPr>
      </w:pPr>
      <w:r w:rsidRPr="00653377">
        <w:rPr>
          <w:rFonts w:ascii="Times New Roman" w:eastAsia="Times New Roman" w:hAnsi="Times New Roman" w:cs="Times New Roman"/>
          <w:color w:val="333333"/>
          <w:sz w:val="21"/>
          <w:szCs w:val="21"/>
          <w:lang w:val="en"/>
        </w:rPr>
        <w:t>(j) Such other information as may be prescribed by the fire chief of a local fire department.</w:t>
      </w:r>
    </w:p>
    <w:p w:rsidR="00653377" w:rsidRPr="00653377" w:rsidRDefault="00653377" w:rsidP="00653377">
      <w:pPr>
        <w:shd w:val="clear" w:color="auto" w:fill="FFFFFF"/>
        <w:spacing w:after="150" w:line="240" w:lineRule="auto"/>
        <w:jc w:val="both"/>
        <w:rPr>
          <w:rFonts w:ascii="Times New Roman" w:eastAsia="Times New Roman" w:hAnsi="Times New Roman" w:cs="Times New Roman"/>
          <w:color w:val="333333"/>
          <w:sz w:val="21"/>
          <w:szCs w:val="21"/>
          <w:u w:val="single"/>
          <w:lang w:val="en"/>
        </w:rPr>
      </w:pPr>
      <w:r>
        <w:rPr>
          <w:rFonts w:ascii="Times New Roman" w:eastAsia="Times New Roman" w:hAnsi="Times New Roman" w:cs="Times New Roman"/>
          <w:color w:val="333333"/>
          <w:sz w:val="21"/>
          <w:szCs w:val="21"/>
          <w:u w:val="single"/>
          <w:lang w:val="en"/>
        </w:rPr>
        <w:tab/>
      </w:r>
      <w:r>
        <w:rPr>
          <w:rFonts w:ascii="Times New Roman" w:eastAsia="Times New Roman" w:hAnsi="Times New Roman" w:cs="Times New Roman"/>
          <w:color w:val="333333"/>
          <w:sz w:val="21"/>
          <w:szCs w:val="21"/>
          <w:u w:val="single"/>
          <w:lang w:val="en"/>
        </w:rPr>
        <w:tab/>
      </w:r>
      <w:r>
        <w:rPr>
          <w:rFonts w:ascii="Times New Roman" w:eastAsia="Times New Roman" w:hAnsi="Times New Roman" w:cs="Times New Roman"/>
          <w:color w:val="333333"/>
          <w:sz w:val="21"/>
          <w:szCs w:val="21"/>
          <w:u w:val="single"/>
          <w:lang w:val="en"/>
        </w:rPr>
        <w:tab/>
      </w:r>
      <w:r>
        <w:rPr>
          <w:rFonts w:ascii="Times New Roman" w:eastAsia="Times New Roman" w:hAnsi="Times New Roman" w:cs="Times New Roman"/>
          <w:color w:val="333333"/>
          <w:sz w:val="21"/>
          <w:szCs w:val="21"/>
          <w:u w:val="single"/>
          <w:lang w:val="en"/>
        </w:rPr>
        <w:tab/>
      </w:r>
      <w:r>
        <w:rPr>
          <w:rFonts w:ascii="Times New Roman" w:eastAsia="Times New Roman" w:hAnsi="Times New Roman" w:cs="Times New Roman"/>
          <w:color w:val="333333"/>
          <w:sz w:val="21"/>
          <w:szCs w:val="21"/>
          <w:u w:val="single"/>
          <w:lang w:val="en"/>
        </w:rPr>
        <w:tab/>
      </w:r>
      <w:r>
        <w:rPr>
          <w:rFonts w:ascii="Times New Roman" w:eastAsia="Times New Roman" w:hAnsi="Times New Roman" w:cs="Times New Roman"/>
          <w:color w:val="333333"/>
          <w:sz w:val="21"/>
          <w:szCs w:val="21"/>
          <w:u w:val="single"/>
          <w:lang w:val="en"/>
        </w:rPr>
        <w:tab/>
      </w:r>
      <w:r>
        <w:rPr>
          <w:rFonts w:ascii="Times New Roman" w:eastAsia="Times New Roman" w:hAnsi="Times New Roman" w:cs="Times New Roman"/>
          <w:color w:val="333333"/>
          <w:sz w:val="21"/>
          <w:szCs w:val="21"/>
          <w:u w:val="single"/>
          <w:lang w:val="en"/>
        </w:rPr>
        <w:tab/>
      </w:r>
      <w:r>
        <w:rPr>
          <w:rFonts w:ascii="Times New Roman" w:eastAsia="Times New Roman" w:hAnsi="Times New Roman" w:cs="Times New Roman"/>
          <w:color w:val="333333"/>
          <w:sz w:val="21"/>
          <w:szCs w:val="21"/>
          <w:u w:val="single"/>
          <w:lang w:val="en"/>
        </w:rPr>
        <w:tab/>
      </w:r>
      <w:r>
        <w:rPr>
          <w:rFonts w:ascii="Times New Roman" w:eastAsia="Times New Roman" w:hAnsi="Times New Roman" w:cs="Times New Roman"/>
          <w:color w:val="333333"/>
          <w:sz w:val="21"/>
          <w:szCs w:val="21"/>
          <w:u w:val="single"/>
          <w:lang w:val="en"/>
        </w:rPr>
        <w:tab/>
      </w:r>
      <w:r>
        <w:rPr>
          <w:rFonts w:ascii="Times New Roman" w:eastAsia="Times New Roman" w:hAnsi="Times New Roman" w:cs="Times New Roman"/>
          <w:color w:val="333333"/>
          <w:sz w:val="21"/>
          <w:szCs w:val="21"/>
          <w:u w:val="single"/>
          <w:lang w:val="en"/>
        </w:rPr>
        <w:tab/>
      </w:r>
      <w:r>
        <w:rPr>
          <w:rFonts w:ascii="Times New Roman" w:eastAsia="Times New Roman" w:hAnsi="Times New Roman" w:cs="Times New Roman"/>
          <w:color w:val="333333"/>
          <w:sz w:val="21"/>
          <w:szCs w:val="21"/>
          <w:u w:val="single"/>
          <w:lang w:val="en"/>
        </w:rPr>
        <w:tab/>
      </w:r>
      <w:r>
        <w:rPr>
          <w:rFonts w:ascii="Times New Roman" w:eastAsia="Times New Roman" w:hAnsi="Times New Roman" w:cs="Times New Roman"/>
          <w:color w:val="333333"/>
          <w:sz w:val="21"/>
          <w:szCs w:val="21"/>
          <w:u w:val="single"/>
          <w:lang w:val="en"/>
        </w:rPr>
        <w:tab/>
      </w:r>
      <w:r>
        <w:rPr>
          <w:rFonts w:ascii="Times New Roman" w:eastAsia="Times New Roman" w:hAnsi="Times New Roman" w:cs="Times New Roman"/>
          <w:color w:val="333333"/>
          <w:sz w:val="21"/>
          <w:szCs w:val="21"/>
          <w:u w:val="single"/>
          <w:lang w:val="en"/>
        </w:rPr>
        <w:tab/>
      </w:r>
    </w:p>
    <w:p w:rsidR="00653377" w:rsidRDefault="00653377" w:rsidP="00653377">
      <w:pPr>
        <w:shd w:val="clear" w:color="auto" w:fill="FFFFFF"/>
        <w:spacing w:after="150" w:line="240" w:lineRule="auto"/>
        <w:jc w:val="both"/>
        <w:rPr>
          <w:rFonts w:ascii="Times New Roman" w:eastAsia="Times New Roman" w:hAnsi="Times New Roman" w:cs="Times New Roman"/>
          <w:color w:val="333333"/>
          <w:sz w:val="21"/>
          <w:szCs w:val="21"/>
          <w:lang w:val="en"/>
        </w:rPr>
      </w:pPr>
      <w:r w:rsidRPr="00653377">
        <w:rPr>
          <w:rFonts w:ascii="Times New Roman" w:eastAsia="Times New Roman" w:hAnsi="Times New Roman" w:cs="Times New Roman"/>
          <w:color w:val="333333"/>
          <w:sz w:val="21"/>
          <w:szCs w:val="21"/>
          <w:lang w:val="en"/>
        </w:rPr>
        <w:t>(2) The fire chief of a local fire department shall evaluate each plan to determine its compliance with subsection (1) of this section. If a plan fails to comply with all provisions of such subsection, a permit for land-management burning shall not be issued.</w:t>
      </w:r>
    </w:p>
    <w:p w:rsidR="00653377" w:rsidRPr="00653377" w:rsidRDefault="00653377" w:rsidP="00653377">
      <w:pPr>
        <w:shd w:val="clear" w:color="auto" w:fill="FFFFFF"/>
        <w:spacing w:after="150" w:line="240" w:lineRule="auto"/>
        <w:jc w:val="both"/>
        <w:rPr>
          <w:rFonts w:ascii="Times New Roman" w:eastAsia="Times New Roman" w:hAnsi="Times New Roman" w:cs="Times New Roman"/>
          <w:color w:val="333333"/>
          <w:sz w:val="21"/>
          <w:szCs w:val="21"/>
          <w:u w:val="single"/>
          <w:lang w:val="en"/>
        </w:rPr>
      </w:pPr>
    </w:p>
    <w:p w:rsidR="00653377" w:rsidRDefault="00653377" w:rsidP="00653377">
      <w:pPr>
        <w:shd w:val="clear" w:color="auto" w:fill="FFFFFF"/>
        <w:spacing w:line="240" w:lineRule="auto"/>
        <w:jc w:val="both"/>
        <w:rPr>
          <w:rFonts w:ascii="Times New Roman" w:eastAsia="Times New Roman" w:hAnsi="Times New Roman" w:cs="Times New Roman"/>
          <w:color w:val="333333"/>
          <w:sz w:val="21"/>
          <w:szCs w:val="21"/>
          <w:lang w:val="en"/>
        </w:rPr>
      </w:pPr>
      <w:r w:rsidRPr="00653377">
        <w:rPr>
          <w:rFonts w:ascii="Times New Roman" w:eastAsia="Times New Roman" w:hAnsi="Times New Roman" w:cs="Times New Roman"/>
          <w:color w:val="333333"/>
          <w:sz w:val="21"/>
          <w:szCs w:val="21"/>
          <w:lang w:val="en"/>
        </w:rPr>
        <w:lastRenderedPageBreak/>
        <w:t>(3) The fire chief of a local fire department shall issue a permit for land-management burning if (a) the plan complies with subsection (1) of this section and (b) the fire chief determines that land-management burning conducted in accordance with the plan would be conducted with due regard for the safety of people and property outside the burning areas. No permit shall be valid for more than thirty days.</w:t>
      </w:r>
    </w:p>
    <w:p w:rsidR="00653377" w:rsidRDefault="00653377" w:rsidP="00653377">
      <w:pPr>
        <w:shd w:val="clear" w:color="auto" w:fill="FFFFFF"/>
        <w:spacing w:line="240" w:lineRule="auto"/>
        <w:jc w:val="both"/>
        <w:rPr>
          <w:rFonts w:ascii="Times New Roman" w:eastAsia="Times New Roman" w:hAnsi="Times New Roman" w:cs="Times New Roman"/>
          <w:color w:val="333333"/>
          <w:sz w:val="21"/>
          <w:szCs w:val="21"/>
          <w:lang w:val="en"/>
        </w:rPr>
      </w:pPr>
    </w:p>
    <w:p w:rsidR="00653377" w:rsidRPr="00653377" w:rsidRDefault="00653377" w:rsidP="00653377">
      <w:pPr>
        <w:shd w:val="clear" w:color="auto" w:fill="FFFFFF"/>
        <w:spacing w:line="240" w:lineRule="auto"/>
        <w:jc w:val="both"/>
        <w:rPr>
          <w:rFonts w:ascii="Times New Roman" w:eastAsia="Times New Roman" w:hAnsi="Times New Roman" w:cs="Times New Roman"/>
          <w:color w:val="333333"/>
          <w:sz w:val="21"/>
          <w:szCs w:val="21"/>
          <w:lang w:val="en"/>
        </w:rPr>
      </w:pPr>
      <w:r>
        <w:rPr>
          <w:rFonts w:ascii="Times New Roman" w:eastAsia="Times New Roman" w:hAnsi="Times New Roman" w:cs="Times New Roman"/>
          <w:color w:val="333333"/>
          <w:sz w:val="21"/>
          <w:szCs w:val="21"/>
          <w:lang w:val="en"/>
        </w:rPr>
        <w:t>Approved applicants assume responsibility and liability for fires and potential damages caused by their fire should the fire become unmanageable.</w:t>
      </w:r>
      <w:bookmarkStart w:id="0" w:name="_GoBack"/>
      <w:bookmarkEnd w:id="0"/>
    </w:p>
    <w:p w:rsidR="006B13D7" w:rsidRDefault="006B13D7"/>
    <w:sectPr w:rsidR="006B13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3377"/>
    <w:rsid w:val="003A3D17"/>
    <w:rsid w:val="00653377"/>
    <w:rsid w:val="006B13D7"/>
    <w:rsid w:val="00B13A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B13AAA"/>
    <w:pPr>
      <w:framePr w:w="7920" w:h="1980" w:hRule="exact" w:hSpace="180" w:wrap="auto" w:hAnchor="page" w:xAlign="center" w:yAlign="bottom"/>
      <w:spacing w:after="0" w:line="240" w:lineRule="auto"/>
      <w:ind w:left="2880"/>
    </w:pPr>
    <w:rPr>
      <w:rFonts w:asciiTheme="majorHAnsi" w:eastAsiaTheme="majorEastAsia" w:hAnsiTheme="majorHAnsi" w:cstheme="majorBidi"/>
      <w:b/>
      <w:sz w:val="28"/>
      <w:szCs w:val="24"/>
    </w:rPr>
  </w:style>
  <w:style w:type="paragraph" w:styleId="ListParagraph">
    <w:name w:val="List Paragraph"/>
    <w:basedOn w:val="Normal"/>
    <w:uiPriority w:val="34"/>
    <w:qFormat/>
    <w:rsid w:val="0065337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B13AAA"/>
    <w:pPr>
      <w:framePr w:w="7920" w:h="1980" w:hRule="exact" w:hSpace="180" w:wrap="auto" w:hAnchor="page" w:xAlign="center" w:yAlign="bottom"/>
      <w:spacing w:after="0" w:line="240" w:lineRule="auto"/>
      <w:ind w:left="2880"/>
    </w:pPr>
    <w:rPr>
      <w:rFonts w:asciiTheme="majorHAnsi" w:eastAsiaTheme="majorEastAsia" w:hAnsiTheme="majorHAnsi" w:cstheme="majorBidi"/>
      <w:b/>
      <w:sz w:val="28"/>
      <w:szCs w:val="24"/>
    </w:rPr>
  </w:style>
  <w:style w:type="paragraph" w:styleId="ListParagraph">
    <w:name w:val="List Paragraph"/>
    <w:basedOn w:val="Normal"/>
    <w:uiPriority w:val="34"/>
    <w:qFormat/>
    <w:rsid w:val="006533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7109558">
      <w:bodyDiv w:val="1"/>
      <w:marLeft w:val="0"/>
      <w:marRight w:val="0"/>
      <w:marTop w:val="0"/>
      <w:marBottom w:val="0"/>
      <w:divBdr>
        <w:top w:val="none" w:sz="0" w:space="0" w:color="auto"/>
        <w:left w:val="none" w:sz="0" w:space="0" w:color="auto"/>
        <w:bottom w:val="none" w:sz="0" w:space="0" w:color="auto"/>
        <w:right w:val="none" w:sz="0" w:space="0" w:color="auto"/>
      </w:divBdr>
      <w:divsChild>
        <w:div w:id="1343045262">
          <w:marLeft w:val="0"/>
          <w:marRight w:val="0"/>
          <w:marTop w:val="0"/>
          <w:marBottom w:val="0"/>
          <w:divBdr>
            <w:top w:val="none" w:sz="0" w:space="0" w:color="auto"/>
            <w:left w:val="none" w:sz="0" w:space="0" w:color="auto"/>
            <w:bottom w:val="none" w:sz="0" w:space="0" w:color="auto"/>
            <w:right w:val="none" w:sz="0" w:space="0" w:color="auto"/>
          </w:divBdr>
          <w:divsChild>
            <w:div w:id="929237992">
              <w:marLeft w:val="-225"/>
              <w:marRight w:val="-225"/>
              <w:marTop w:val="0"/>
              <w:marBottom w:val="0"/>
              <w:divBdr>
                <w:top w:val="none" w:sz="0" w:space="0" w:color="auto"/>
                <w:left w:val="none" w:sz="0" w:space="0" w:color="auto"/>
                <w:bottom w:val="none" w:sz="0" w:space="0" w:color="auto"/>
                <w:right w:val="none" w:sz="0" w:space="0" w:color="auto"/>
              </w:divBdr>
              <w:divsChild>
                <w:div w:id="1047337660">
                  <w:marLeft w:val="0"/>
                  <w:marRight w:val="0"/>
                  <w:marTop w:val="0"/>
                  <w:marBottom w:val="0"/>
                  <w:divBdr>
                    <w:top w:val="none" w:sz="0" w:space="0" w:color="auto"/>
                    <w:left w:val="none" w:sz="0" w:space="0" w:color="auto"/>
                    <w:bottom w:val="none" w:sz="0" w:space="0" w:color="auto"/>
                    <w:right w:val="none" w:sz="0" w:space="0" w:color="auto"/>
                  </w:divBdr>
                  <w:divsChild>
                    <w:div w:id="1381514019">
                      <w:marLeft w:val="0"/>
                      <w:marRight w:val="0"/>
                      <w:marTop w:val="0"/>
                      <w:marBottom w:val="0"/>
                      <w:divBdr>
                        <w:top w:val="none" w:sz="0" w:space="0" w:color="auto"/>
                        <w:left w:val="none" w:sz="0" w:space="0" w:color="auto"/>
                        <w:bottom w:val="none" w:sz="0" w:space="0" w:color="auto"/>
                        <w:right w:val="none" w:sz="0" w:space="0" w:color="auto"/>
                      </w:divBdr>
                      <w:divsChild>
                        <w:div w:id="1512380433">
                          <w:marLeft w:val="-225"/>
                          <w:marRight w:val="-225"/>
                          <w:marTop w:val="0"/>
                          <w:marBottom w:val="0"/>
                          <w:divBdr>
                            <w:top w:val="none" w:sz="0" w:space="0" w:color="auto"/>
                            <w:left w:val="none" w:sz="0" w:space="0" w:color="auto"/>
                            <w:bottom w:val="none" w:sz="0" w:space="0" w:color="auto"/>
                            <w:right w:val="none" w:sz="0" w:space="0" w:color="auto"/>
                          </w:divBdr>
                          <w:divsChild>
                            <w:div w:id="765006685">
                              <w:marLeft w:val="0"/>
                              <w:marRight w:val="0"/>
                              <w:marTop w:val="0"/>
                              <w:marBottom w:val="0"/>
                              <w:divBdr>
                                <w:top w:val="none" w:sz="0" w:space="0" w:color="auto"/>
                                <w:left w:val="none" w:sz="0" w:space="0" w:color="auto"/>
                                <w:bottom w:val="none" w:sz="0" w:space="0" w:color="auto"/>
                                <w:right w:val="none" w:sz="0" w:space="0" w:color="auto"/>
                              </w:divBdr>
                              <w:divsChild>
                                <w:div w:id="321205716">
                                  <w:marLeft w:val="0"/>
                                  <w:marRight w:val="0"/>
                                  <w:marTop w:val="0"/>
                                  <w:marBottom w:val="300"/>
                                  <w:divBdr>
                                    <w:top w:val="none" w:sz="0" w:space="0" w:color="auto"/>
                                    <w:left w:val="none" w:sz="0" w:space="0" w:color="auto"/>
                                    <w:bottom w:val="none" w:sz="0" w:space="0" w:color="auto"/>
                                    <w:right w:val="none" w:sz="0" w:space="0" w:color="auto"/>
                                  </w:divBdr>
                                  <w:divsChild>
                                    <w:div w:id="1773744969">
                                      <w:marLeft w:val="0"/>
                                      <w:marRight w:val="0"/>
                                      <w:marTop w:val="0"/>
                                      <w:marBottom w:val="0"/>
                                      <w:divBdr>
                                        <w:top w:val="none" w:sz="0" w:space="0" w:color="auto"/>
                                        <w:left w:val="none" w:sz="0" w:space="0" w:color="auto"/>
                                        <w:bottom w:val="none" w:sz="0" w:space="0" w:color="auto"/>
                                        <w:right w:val="none" w:sz="0" w:space="0" w:color="auto"/>
                                      </w:divBdr>
                                      <w:divsChild>
                                        <w:div w:id="191712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353</Words>
  <Characters>2018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Lyndsi Hackett</dc:creator>
  <cp:lastModifiedBy>Lyndsi Hackett</cp:lastModifiedBy>
  <cp:revision>1</cp:revision>
  <dcterms:created xsi:type="dcterms:W3CDTF">2018-10-08T21:49:00Z</dcterms:created>
  <dcterms:modified xsi:type="dcterms:W3CDTF">2018-10-08T21:58:00Z</dcterms:modified>
</cp:coreProperties>
</file>